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6373B1">
      <w:pPr>
        <w:ind w:left="993" w:right="1133"/>
        <w:jc w:val="center"/>
        <w:rPr>
          <w:b/>
        </w:rPr>
      </w:pPr>
      <w:r w:rsidRPr="006373B1">
        <w:rPr>
          <w:b/>
          <w:i/>
          <w:noProof/>
          <w:sz w:val="24"/>
          <w:lang w:eastAsia="it-IT"/>
        </w:rPr>
        <w:pict>
          <v:rect id="_x0000_s1028" style="position:absolute;left:0;text-align:left;margin-left:13.7pt;margin-top:-7pt;width:492pt;height:108.4pt;z-index:251658240" strokecolor="red" strokeweight="1.5pt">
            <v:textbox>
              <w:txbxContent>
                <w:p w:rsidR="00526FDD" w:rsidRPr="00286BF0" w:rsidRDefault="00526FDD" w:rsidP="00526FDD">
                  <w:pPr>
                    <w:tabs>
                      <w:tab w:val="left" w:pos="180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286BF0">
                    <w:rPr>
                      <w:b/>
                      <w:bCs/>
                      <w:sz w:val="24"/>
                      <w:szCs w:val="24"/>
                    </w:rPr>
            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Pr="00286BF0">
                    <w:rPr>
                      <w:b/>
                      <w:bCs/>
                      <w:sz w:val="24"/>
                      <w:szCs w:val="24"/>
                    </w:rPr>
                    <w:t>CNP: M4C1I2.1-2023-1222-P-43507</w:t>
                  </w:r>
                </w:p>
                <w:p w:rsidR="00526FDD" w:rsidRPr="00286BF0" w:rsidRDefault="00526FDD" w:rsidP="00526FDD">
                  <w:pPr>
                    <w:tabs>
                      <w:tab w:val="left" w:pos="180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286BF0">
                    <w:rPr>
                      <w:b/>
                      <w:bCs/>
                      <w:sz w:val="24"/>
                      <w:szCs w:val="24"/>
                    </w:rPr>
                    <w:t>CUP: B84D23006220006</w:t>
                  </w:r>
                </w:p>
                <w:p w:rsidR="00526FDD" w:rsidRPr="00286BF0" w:rsidRDefault="00526FDD" w:rsidP="00526FDD">
                  <w:pPr>
                    <w:ind w:hanging="2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526FDD" w:rsidRDefault="00526FDD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6A365C">
      <w:pPr>
        <w:spacing w:line="0" w:lineRule="atLeast"/>
        <w:ind w:left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EE4D6F">
      <w:pPr>
        <w:spacing w:line="0" w:lineRule="atLeast"/>
        <w:ind w:left="480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3"/>
        <w:gridCol w:w="2976"/>
        <w:gridCol w:w="1418"/>
        <w:gridCol w:w="1403"/>
      </w:tblGrid>
      <w:tr w:rsidR="006F5DD7" w:rsidRPr="0074657F" w:rsidTr="006F5DD7">
        <w:trPr>
          <w:trHeight w:val="461"/>
        </w:trPr>
        <w:tc>
          <w:tcPr>
            <w:tcW w:w="9630" w:type="dxa"/>
            <w:gridSpan w:val="4"/>
            <w:shd w:val="clear" w:color="auto" w:fill="B8CCE3"/>
          </w:tcPr>
          <w:p w:rsidR="006F5DD7" w:rsidRPr="0074657F" w:rsidRDefault="006F5DD7" w:rsidP="006F5DD7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</w:p>
        </w:tc>
      </w:tr>
      <w:tr w:rsidR="006F5DD7" w:rsidRPr="0074657F" w:rsidTr="006F5DD7">
        <w:trPr>
          <w:trHeight w:val="230"/>
        </w:trPr>
        <w:tc>
          <w:tcPr>
            <w:tcW w:w="6809" w:type="dxa"/>
            <w:gridSpan w:val="2"/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DBE4F0"/>
          </w:tcPr>
          <w:p w:rsidR="006F5DD7" w:rsidRPr="0074657F" w:rsidRDefault="006F5DD7" w:rsidP="006F5DD7">
            <w:pPr>
              <w:spacing w:line="211" w:lineRule="exact"/>
              <w:ind w:right="124"/>
              <w:jc w:val="center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</w:tr>
      <w:tr w:rsidR="006F5DD7" w:rsidRPr="0074657F" w:rsidTr="006F5DD7">
        <w:trPr>
          <w:trHeight w:val="743"/>
        </w:trPr>
        <w:tc>
          <w:tcPr>
            <w:tcW w:w="3833" w:type="dxa"/>
            <w:shd w:val="clear" w:color="auto" w:fill="auto"/>
          </w:tcPr>
          <w:p w:rsidR="006F5DD7" w:rsidRDefault="006F5DD7" w:rsidP="006F5DD7">
            <w:pPr>
              <w:spacing w:line="228" w:lineRule="exact"/>
              <w:ind w:left="107" w:right="124"/>
              <w:rPr>
                <w:spacing w:val="-2"/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2"/>
                <w:sz w:val="20"/>
              </w:rPr>
              <w:t xml:space="preserve"> </w:t>
            </w:r>
          </w:p>
          <w:p w:rsidR="006F5DD7" w:rsidRDefault="006F5DD7" w:rsidP="006F5DD7">
            <w:pPr>
              <w:spacing w:line="228" w:lineRule="exact"/>
              <w:ind w:left="107" w:right="12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(prevista dai requisiti fondamentali)</w:t>
            </w:r>
          </w:p>
          <w:p w:rsidR="006F5DD7" w:rsidRPr="0074657F" w:rsidRDefault="006F5DD7" w:rsidP="006F5DD7">
            <w:pPr>
              <w:spacing w:line="228" w:lineRule="exact"/>
              <w:ind w:left="107" w:right="124"/>
              <w:rPr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6F5DD7" w:rsidRPr="006A5333" w:rsidRDefault="006F5DD7" w:rsidP="006F5DD7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6F5DD7" w:rsidRPr="0074657F" w:rsidRDefault="006F5DD7" w:rsidP="006F5DD7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</w:tcPr>
          <w:p w:rsidR="006F5DD7" w:rsidRPr="0074657F" w:rsidRDefault="006F5DD7" w:rsidP="006F5DD7">
            <w:pPr>
              <w:jc w:val="center"/>
              <w:rPr>
                <w:sz w:val="20"/>
              </w:rPr>
            </w:pP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639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83"/>
        <w:gridCol w:w="2977"/>
        <w:gridCol w:w="1417"/>
        <w:gridCol w:w="1462"/>
      </w:tblGrid>
      <w:tr w:rsidR="00B7303E" w:rsidRPr="001F0FFB" w:rsidTr="00B7303E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B7303E" w:rsidRPr="001F0FFB" w:rsidRDefault="00B7303E" w:rsidP="00A95BAB">
            <w:pPr>
              <w:spacing w:line="210" w:lineRule="exact"/>
              <w:ind w:hanging="2"/>
            </w:pPr>
            <w:r w:rsidRPr="001F0FFB">
              <w:t>TITOLI</w:t>
            </w:r>
            <w:r w:rsidRPr="001F0FFB">
              <w:rPr>
                <w:spacing w:val="46"/>
              </w:rPr>
              <w:t xml:space="preserve"> </w:t>
            </w:r>
            <w:r w:rsidRPr="001F0FFB">
              <w:t>POST</w:t>
            </w:r>
            <w:r w:rsidRPr="001F0FFB">
              <w:rPr>
                <w:spacing w:val="1"/>
              </w:rPr>
              <w:t xml:space="preserve"> </w:t>
            </w:r>
            <w:r w:rsidRPr="001F0FFB">
              <w:t>LAUREA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B7303E" w:rsidRPr="001F0FFB" w:rsidRDefault="00B7303E" w:rsidP="00A95BAB">
            <w:pPr>
              <w:spacing w:line="210" w:lineRule="exact"/>
              <w:ind w:right="124" w:hanging="2"/>
              <w:jc w:val="center"/>
            </w:pPr>
            <w:r w:rsidRPr="001F0FFB">
              <w:t>PUNTI  6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B7303E" w:rsidRPr="001F0FFB" w:rsidRDefault="00B7303E" w:rsidP="00B7303E">
            <w:pPr>
              <w:spacing w:line="210" w:lineRule="exact"/>
              <w:ind w:right="124"/>
              <w:jc w:val="center"/>
            </w:pPr>
            <w:r>
              <w:rPr>
                <w:sz w:val="20"/>
              </w:rPr>
              <w:t>CANDIDATO</w:t>
            </w: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Dottorato di</w:t>
            </w:r>
            <w:r w:rsidRPr="001F0FFB">
              <w:rPr>
                <w:spacing w:val="-8"/>
              </w:rPr>
              <w:t xml:space="preserve"> </w:t>
            </w:r>
            <w:r w:rsidRPr="001F0FFB">
              <w:t>ricerca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1"/>
              </w:rPr>
              <w:t xml:space="preserve"> </w:t>
            </w:r>
            <w:r w:rsidRPr="001F0FFB"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Master</w:t>
            </w:r>
            <w:r w:rsidRPr="001F0FFB">
              <w:rPr>
                <w:spacing w:val="-1"/>
              </w:rPr>
              <w:t xml:space="preserve"> </w:t>
            </w:r>
            <w:r w:rsidRPr="001F0FFB">
              <w:t>I</w:t>
            </w:r>
            <w:r w:rsidRPr="001F0FFB">
              <w:rPr>
                <w:spacing w:val="-4"/>
              </w:rPr>
              <w:t xml:space="preserve"> </w:t>
            </w:r>
            <w:r w:rsidRPr="001F0FFB">
              <w:t>e</w:t>
            </w:r>
            <w:r w:rsidRPr="001F0FFB">
              <w:rPr>
                <w:spacing w:val="-3"/>
              </w:rPr>
              <w:t xml:space="preserve"> </w:t>
            </w:r>
            <w:r w:rsidRPr="001F0FFB">
              <w:t>II livello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1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B7303E" w:rsidRPr="001F0FFB" w:rsidRDefault="00B7303E" w:rsidP="00A95BAB">
            <w:pPr>
              <w:ind w:hanging="2"/>
            </w:pPr>
            <w:r w:rsidRPr="001F0FFB">
              <w:t>TITOLI</w:t>
            </w:r>
            <w:r w:rsidRPr="001F0FFB">
              <w:rPr>
                <w:spacing w:val="44"/>
              </w:rPr>
              <w:t xml:space="preserve"> </w:t>
            </w:r>
            <w:r w:rsidRPr="001F0FFB">
              <w:t>CULTURALI SPECIFICI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B7303E" w:rsidRPr="001F0FFB" w:rsidRDefault="00B7303E" w:rsidP="00A95BAB">
            <w:pPr>
              <w:ind w:right="124" w:hanging="2"/>
              <w:jc w:val="center"/>
            </w:pPr>
            <w:r w:rsidRPr="001F0FFB">
              <w:t>PUNTI  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B7303E" w:rsidRPr="001F0FFB" w:rsidRDefault="00B7303E" w:rsidP="00B7303E">
            <w:pPr>
              <w:ind w:right="124"/>
              <w:jc w:val="center"/>
            </w:pPr>
          </w:p>
        </w:tc>
      </w:tr>
      <w:tr w:rsidR="00B7303E" w:rsidRPr="001F0FFB" w:rsidTr="00B7303E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Corsi</w:t>
            </w:r>
            <w:r w:rsidRPr="001F0FFB">
              <w:rPr>
                <w:spacing w:val="-7"/>
              </w:rPr>
              <w:t xml:space="preserve"> </w:t>
            </w:r>
            <w:r w:rsidRPr="001F0FFB">
              <w:t>di</w:t>
            </w:r>
            <w:r w:rsidRPr="001F0FFB">
              <w:rPr>
                <w:spacing w:val="-3"/>
              </w:rPr>
              <w:t xml:space="preserve"> </w:t>
            </w:r>
            <w:r w:rsidRPr="001F0FFB">
              <w:t>formazione organizzati</w:t>
            </w:r>
            <w:r w:rsidRPr="001F0FFB">
              <w:rPr>
                <w:spacing w:val="-6"/>
              </w:rPr>
              <w:t xml:space="preserve"> </w:t>
            </w:r>
            <w:r w:rsidRPr="001F0FFB">
              <w:t xml:space="preserve">da </w:t>
            </w:r>
            <w:proofErr w:type="spellStart"/>
            <w:r w:rsidRPr="001F0FFB">
              <w:t>M.I</w:t>
            </w:r>
            <w:proofErr w:type="spellEnd"/>
            <w:r w:rsidRPr="001F0FFB">
              <w:rPr>
                <w:spacing w:val="7"/>
              </w:rPr>
              <w:t xml:space="preserve"> </w:t>
            </w:r>
            <w:proofErr w:type="spellStart"/>
            <w:r w:rsidRPr="001F0FFB">
              <w:t>–USR-Università-Scuole-</w:t>
            </w:r>
            <w:proofErr w:type="spellEnd"/>
            <w:r w:rsidRPr="001F0FFB">
              <w:rPr>
                <w:spacing w:val="2"/>
              </w:rPr>
              <w:t xml:space="preserve"> </w:t>
            </w:r>
            <w:r w:rsidRPr="001F0FFB">
              <w:t>Enti</w:t>
            </w:r>
            <w:r w:rsidRPr="001F0FFB">
              <w:rPr>
                <w:spacing w:val="-7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0,50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4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spacing w:before="104"/>
              <w:ind w:hanging="2"/>
              <w:jc w:val="center"/>
            </w:pPr>
            <w:r w:rsidRPr="001F0FFB"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spacing w:before="104"/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B7303E" w:rsidRPr="001F0FFB" w:rsidRDefault="00B7303E" w:rsidP="00A95BAB">
            <w:pPr>
              <w:ind w:hanging="2"/>
            </w:pPr>
            <w:r w:rsidRPr="001F0FFB">
              <w:t>CERTIFICAZIONI</w:t>
            </w:r>
            <w:r w:rsidRPr="001F0FFB">
              <w:rPr>
                <w:spacing w:val="-5"/>
              </w:rPr>
              <w:t xml:space="preserve"> </w:t>
            </w:r>
            <w:r w:rsidRPr="001F0FFB">
              <w:t>INFORMATICHE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B7303E" w:rsidRPr="001F0FFB" w:rsidRDefault="00B7303E" w:rsidP="00A95BAB">
            <w:pPr>
              <w:ind w:right="124" w:hanging="2"/>
              <w:jc w:val="center"/>
            </w:pPr>
            <w:r w:rsidRPr="001F0FFB">
              <w:t>PUNTI  3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B7303E" w:rsidRPr="001F0FFB" w:rsidRDefault="00B7303E" w:rsidP="00B7303E">
            <w:pPr>
              <w:ind w:right="124"/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EIPASS-AICA</w:t>
            </w:r>
            <w:r w:rsidRPr="001F0FFB">
              <w:rPr>
                <w:spacing w:val="-4"/>
              </w:rPr>
              <w:t xml:space="preserve"> </w:t>
            </w:r>
            <w:r w:rsidRPr="001F0FFB">
              <w:t>o</w:t>
            </w:r>
            <w:r w:rsidRPr="001F0FFB">
              <w:rPr>
                <w:spacing w:val="7"/>
              </w:rPr>
              <w:t xml:space="preserve"> </w:t>
            </w:r>
            <w:r w:rsidRPr="001F0FFB">
              <w:t>altri</w:t>
            </w:r>
            <w:r w:rsidRPr="001F0FFB">
              <w:rPr>
                <w:spacing w:val="-6"/>
              </w:rPr>
              <w:t xml:space="preserve"> </w:t>
            </w:r>
            <w:r w:rsidRPr="001F0FFB">
              <w:t>soggetti</w:t>
            </w:r>
            <w:r w:rsidRPr="001F0FFB">
              <w:rPr>
                <w:spacing w:val="-6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0,50</w:t>
            </w:r>
            <w:r w:rsidRPr="001F0FFB">
              <w:rPr>
                <w:spacing w:val="-2"/>
              </w:rPr>
              <w:t xml:space="preserve"> </w:t>
            </w:r>
            <w:r w:rsidRPr="001F0FFB">
              <w:t>pt x</w:t>
            </w:r>
            <w:r w:rsidRPr="001F0FFB">
              <w:rPr>
                <w:spacing w:val="-5"/>
              </w:rPr>
              <w:t xml:space="preserve"> </w:t>
            </w:r>
            <w:r w:rsidRPr="001F0FFB">
              <w:t>ogni</w:t>
            </w:r>
            <w:r w:rsidRPr="001F0FFB">
              <w:rPr>
                <w:spacing w:val="-8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5"/>
              </w:rPr>
              <w:t xml:space="preserve"> </w:t>
            </w:r>
            <w:r w:rsidRPr="001F0FFB">
              <w:t>2</w:t>
            </w:r>
            <w:r w:rsidRPr="001F0FFB">
              <w:rPr>
                <w:spacing w:val="-2"/>
              </w:rPr>
              <w:t xml:space="preserve"> </w:t>
            </w:r>
            <w:r w:rsidRPr="001F0FFB">
              <w:t>titoli)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1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Certificazione</w:t>
            </w:r>
            <w:r w:rsidRPr="001F0FFB">
              <w:rPr>
                <w:spacing w:val="-4"/>
              </w:rPr>
              <w:t xml:space="preserve"> </w:t>
            </w:r>
            <w:r w:rsidRPr="001F0FFB">
              <w:t>CISCO</w:t>
            </w:r>
            <w:r w:rsidRPr="001F0FFB">
              <w:rPr>
                <w:spacing w:val="-3"/>
              </w:rPr>
              <w:t xml:space="preserve"> </w:t>
            </w:r>
            <w:r w:rsidRPr="001F0FFB">
              <w:t>o equipollente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2pt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B7303E" w:rsidRPr="001F0FFB" w:rsidRDefault="00B7303E" w:rsidP="00A95BAB">
            <w:pPr>
              <w:ind w:hanging="2"/>
            </w:pPr>
            <w:r w:rsidRPr="001F0FFB">
              <w:t>CERTIFICAZIONI</w:t>
            </w:r>
            <w:r w:rsidRPr="001F0FFB">
              <w:rPr>
                <w:spacing w:val="1"/>
              </w:rPr>
              <w:t xml:space="preserve"> </w:t>
            </w:r>
            <w:r w:rsidRPr="001F0FFB">
              <w:t>LINGUISTICHE</w:t>
            </w:r>
            <w:r w:rsidRPr="001F0FFB">
              <w:rPr>
                <w:spacing w:val="97"/>
              </w:rPr>
              <w:t xml:space="preserve"> </w:t>
            </w:r>
            <w:r w:rsidRPr="001F0FFB">
              <w:t>-</w:t>
            </w:r>
            <w:r w:rsidRPr="001F0FFB">
              <w:rPr>
                <w:spacing w:val="94"/>
              </w:rPr>
              <w:t xml:space="preserve"> </w:t>
            </w:r>
            <w:r w:rsidRPr="001F0FFB">
              <w:t>MAX 4</w:t>
            </w:r>
            <w:r w:rsidRPr="001F0FFB">
              <w:rPr>
                <w:spacing w:val="-1"/>
              </w:rPr>
              <w:t xml:space="preserve"> </w:t>
            </w:r>
            <w:r w:rsidRPr="001F0FFB">
              <w:t>punti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B7303E" w:rsidRPr="001F0FFB" w:rsidRDefault="00B7303E" w:rsidP="00A95BAB">
            <w:pPr>
              <w:ind w:right="124" w:hanging="2"/>
              <w:jc w:val="center"/>
            </w:pPr>
            <w:r w:rsidRPr="001F0FFB">
              <w:t>PUNTI  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B7303E" w:rsidRPr="001F0FFB" w:rsidRDefault="00B7303E" w:rsidP="00B7303E">
            <w:pPr>
              <w:ind w:right="124"/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B1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1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B2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2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lastRenderedPageBreak/>
              <w:t>C1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3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C2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4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230"/>
          <w:jc w:val="center"/>
        </w:trPr>
        <w:tc>
          <w:tcPr>
            <w:tcW w:w="6760" w:type="dxa"/>
            <w:gridSpan w:val="2"/>
            <w:shd w:val="clear" w:color="auto" w:fill="DBE4F0"/>
          </w:tcPr>
          <w:p w:rsidR="00B7303E" w:rsidRPr="001F0FFB" w:rsidRDefault="00B7303E" w:rsidP="00A95BAB">
            <w:pPr>
              <w:ind w:hanging="2"/>
            </w:pPr>
            <w:r w:rsidRPr="001F0FFB">
              <w:t>ESPERIENZE</w:t>
            </w:r>
            <w:r w:rsidRPr="001F0FFB">
              <w:rPr>
                <w:spacing w:val="-4"/>
              </w:rPr>
              <w:t xml:space="preserve"> </w:t>
            </w:r>
            <w:r w:rsidRPr="001F0FFB">
              <w:t>LAVORATIVE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BE4F0"/>
          </w:tcPr>
          <w:p w:rsidR="00B7303E" w:rsidRPr="001F0FFB" w:rsidRDefault="00B7303E" w:rsidP="00A95BAB">
            <w:pPr>
              <w:ind w:right="124" w:hanging="2"/>
              <w:jc w:val="center"/>
            </w:pPr>
            <w:r w:rsidRPr="001F0FFB">
              <w:t>PUNTI 85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DBE4F0"/>
          </w:tcPr>
          <w:p w:rsidR="00B7303E" w:rsidRPr="001F0FFB" w:rsidRDefault="00B7303E" w:rsidP="00B7303E">
            <w:pPr>
              <w:ind w:right="124"/>
              <w:jc w:val="center"/>
            </w:pPr>
          </w:p>
        </w:tc>
      </w:tr>
      <w:tr w:rsidR="00B7303E" w:rsidRPr="001F0FFB" w:rsidTr="00B7303E">
        <w:trPr>
          <w:trHeight w:val="448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191" w:hanging="2"/>
            </w:pPr>
            <w:r w:rsidRPr="001F0FFB">
              <w:t xml:space="preserve">Incarichi specifici relativi al profilo richiesto 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10)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right="130" w:hanging="2"/>
              <w:jc w:val="center"/>
            </w:pPr>
            <w:r w:rsidRPr="001F0FFB">
              <w:t>20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ind w:right="130"/>
              <w:jc w:val="center"/>
            </w:pPr>
          </w:p>
        </w:tc>
      </w:tr>
      <w:tr w:rsidR="00B7303E" w:rsidRPr="001F0FFB" w:rsidTr="00B7303E">
        <w:trPr>
          <w:trHeight w:val="67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193" w:hanging="2"/>
              <w:jc w:val="both"/>
            </w:pPr>
            <w:r w:rsidRPr="001F0FFB">
              <w:t>Partecipazione a commissioni/gruppi di ricerca/monitoraggio in  servizi di vario tipo presso Enti locali/P.A./Università/altro)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spacing w:before="2"/>
              <w:ind w:hanging="2"/>
            </w:pPr>
          </w:p>
          <w:p w:rsidR="00B7303E" w:rsidRPr="001F0FFB" w:rsidRDefault="00B7303E" w:rsidP="00A95BAB">
            <w:pPr>
              <w:ind w:right="130" w:hanging="2"/>
              <w:jc w:val="center"/>
            </w:pPr>
            <w:r w:rsidRPr="001F0FFB">
              <w:t>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Default="00B7303E">
            <w:pPr>
              <w:widowControl/>
            </w:pPr>
          </w:p>
          <w:p w:rsidR="00B7303E" w:rsidRPr="001F0FFB" w:rsidRDefault="00B7303E" w:rsidP="00B7303E">
            <w:pPr>
              <w:ind w:right="130"/>
              <w:jc w:val="center"/>
            </w:pPr>
          </w:p>
        </w:tc>
      </w:tr>
      <w:tr w:rsidR="00B7303E" w:rsidRPr="001F0FFB" w:rsidTr="00B7303E">
        <w:trPr>
          <w:trHeight w:val="1547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279" w:hanging="2"/>
              <w:jc w:val="both"/>
            </w:pPr>
            <w:r w:rsidRPr="001F0FFB">
              <w:t>Attività di supporto tecnico-scientifico in progetti  finanziati con fondi nazionali (PNSD,</w:t>
            </w:r>
            <w:r w:rsidRPr="001F0FFB">
              <w:rPr>
                <w:spacing w:val="1"/>
              </w:rPr>
              <w:t xml:space="preserve"> </w:t>
            </w:r>
            <w:r w:rsidRPr="001F0FFB">
              <w:t>fondi ex legge 440, etc.), nonché attività</w:t>
            </w:r>
            <w:r w:rsidRPr="001F0FFB">
              <w:rPr>
                <w:spacing w:val="1"/>
              </w:rPr>
              <w:t xml:space="preserve"> </w:t>
            </w:r>
            <w:r w:rsidRPr="001F0FFB">
              <w:t>di</w:t>
            </w:r>
            <w:r w:rsidRPr="001F0FFB">
              <w:rPr>
                <w:spacing w:val="1"/>
              </w:rPr>
              <w:t xml:space="preserve"> </w:t>
            </w:r>
            <w:r w:rsidRPr="001F0FFB">
              <w:t>progettazione, coordinamento, monitoraggio e</w:t>
            </w:r>
            <w:r w:rsidRPr="001F0FFB">
              <w:rPr>
                <w:spacing w:val="1"/>
              </w:rPr>
              <w:t xml:space="preserve"> </w:t>
            </w:r>
            <w:r w:rsidRPr="001F0FFB">
              <w:t xml:space="preserve">rendicontazione di progetti relativi alle </w:t>
            </w:r>
            <w:proofErr w:type="spellStart"/>
            <w:r w:rsidRPr="001F0FFB">
              <w:t>stem</w:t>
            </w:r>
            <w:proofErr w:type="spellEnd"/>
            <w:r w:rsidRPr="001F0FFB">
              <w:t>,</w:t>
            </w:r>
            <w:r w:rsidRPr="001F0FFB">
              <w:rPr>
                <w:spacing w:val="2"/>
              </w:rPr>
              <w:t xml:space="preserve"> </w:t>
            </w:r>
            <w:r w:rsidRPr="001F0FFB">
              <w:t>effettuati 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7"/>
              </w:rPr>
              <w:t xml:space="preserve"> </w:t>
            </w:r>
            <w:r w:rsidRPr="001F0FFB">
              <w:t>5</w:t>
            </w:r>
            <w:r w:rsidRPr="001F0FFB">
              <w:rPr>
                <w:spacing w:val="1"/>
              </w:rPr>
              <w:t xml:space="preserve"> </w:t>
            </w:r>
            <w:r w:rsidRPr="001F0FFB">
              <w:t>anni</w:t>
            </w:r>
            <w:r>
              <w:t xml:space="preserve"> c</w:t>
            </w:r>
            <w:r w:rsidRPr="001F0FFB">
              <w:t>ompreso</w:t>
            </w:r>
            <w:r w:rsidRPr="001F0FFB">
              <w:rPr>
                <w:spacing w:val="4"/>
              </w:rPr>
              <w:t xml:space="preserve"> </w:t>
            </w:r>
            <w:r w:rsidRPr="001F0FFB">
              <w:t>l’anno in</w:t>
            </w:r>
            <w:r w:rsidRPr="001F0FFB">
              <w:rPr>
                <w:spacing w:val="-7"/>
              </w:rPr>
              <w:t xml:space="preserve"> </w:t>
            </w:r>
            <w:r w:rsidRPr="001F0FFB">
              <w:t>corso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1"/>
              </w:rPr>
              <w:t xml:space="preserve"> </w:t>
            </w:r>
            <w:r w:rsidRPr="001F0FFB"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  <w:p w:rsidR="00B7303E" w:rsidRPr="001F0FFB" w:rsidRDefault="00B7303E" w:rsidP="00A95BAB">
            <w:pPr>
              <w:ind w:hanging="2"/>
            </w:pPr>
          </w:p>
          <w:p w:rsidR="00B7303E" w:rsidRPr="001F0FFB" w:rsidRDefault="00B7303E" w:rsidP="00A95BAB">
            <w:pPr>
              <w:spacing w:before="9"/>
              <w:ind w:hanging="2"/>
            </w:pPr>
          </w:p>
          <w:p w:rsidR="00B7303E" w:rsidRPr="001F0FFB" w:rsidRDefault="00B7303E" w:rsidP="00A95BAB">
            <w:pPr>
              <w:ind w:hanging="2"/>
              <w:jc w:val="center"/>
            </w:pPr>
            <w:r w:rsidRPr="001F0FFB"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Default="00B7303E">
            <w:pPr>
              <w:widowControl/>
            </w:pPr>
          </w:p>
          <w:p w:rsidR="00B7303E" w:rsidRDefault="00B7303E">
            <w:pPr>
              <w:widowControl/>
            </w:pPr>
          </w:p>
          <w:p w:rsidR="00B7303E" w:rsidRDefault="00B7303E">
            <w:pPr>
              <w:widowControl/>
            </w:pPr>
          </w:p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462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279" w:hanging="2"/>
              <w:jc w:val="both"/>
            </w:pPr>
            <w:r w:rsidRPr="001F0FFB">
              <w:t>Partecipazione a gruppo di progetto inerente al</w:t>
            </w:r>
            <w:r>
              <w:t xml:space="preserve"> </w:t>
            </w:r>
            <w:r w:rsidRPr="001F0FFB">
              <w:t>D.M.161/2022 o fondi PNRR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  <w:jc w:val="center"/>
            </w:pPr>
            <w:r w:rsidRPr="001F0FFB"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finanziamenti Europei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spacing w:before="104"/>
              <w:ind w:right="130" w:hanging="2"/>
              <w:jc w:val="center"/>
            </w:pPr>
            <w:r w:rsidRPr="001F0FFB">
              <w:t>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spacing w:before="104"/>
              <w:ind w:right="130"/>
              <w:jc w:val="center"/>
            </w:pPr>
          </w:p>
        </w:tc>
      </w:tr>
      <w:tr w:rsidR="00B7303E" w:rsidRPr="001F0FFB" w:rsidTr="00B7303E">
        <w:trPr>
          <w:trHeight w:val="646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 altri progetti e finanziamenti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spacing w:before="196"/>
              <w:ind w:hanging="2"/>
              <w:jc w:val="center"/>
            </w:pPr>
            <w:r w:rsidRPr="001F0FFB"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spacing w:before="196"/>
              <w:jc w:val="center"/>
            </w:pPr>
          </w:p>
        </w:tc>
      </w:tr>
      <w:tr w:rsidR="00B7303E" w:rsidRPr="001F0FFB" w:rsidTr="00B7303E">
        <w:trPr>
          <w:trHeight w:val="690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768" w:hanging="2"/>
            </w:pPr>
            <w:r w:rsidRPr="001F0FFB">
              <w:t>Esperienze</w:t>
            </w:r>
            <w:r w:rsidRPr="001F0FFB">
              <w:rPr>
                <w:spacing w:val="-2"/>
              </w:rPr>
              <w:t xml:space="preserve"> </w:t>
            </w:r>
            <w:r w:rsidRPr="001F0FFB">
              <w:t>e</w:t>
            </w:r>
            <w:r w:rsidRPr="001F0FFB">
              <w:rPr>
                <w:spacing w:val="-2"/>
              </w:rPr>
              <w:t xml:space="preserve"> </w:t>
            </w:r>
            <w:r w:rsidRPr="001F0FFB">
              <w:t xml:space="preserve">attività </w:t>
            </w:r>
            <w:r w:rsidRPr="001F0FFB">
              <w:rPr>
                <w:spacing w:val="-2"/>
              </w:rPr>
              <w:t xml:space="preserve"> </w:t>
            </w:r>
            <w:r w:rsidRPr="001F0FFB">
              <w:t>svolte</w:t>
            </w:r>
            <w:r w:rsidRPr="001F0FFB">
              <w:rPr>
                <w:spacing w:val="-1"/>
              </w:rPr>
              <w:t xml:space="preserve"> </w:t>
            </w:r>
            <w:r w:rsidRPr="001F0FFB">
              <w:t>nella</w:t>
            </w:r>
            <w:r w:rsidRPr="001F0FFB">
              <w:rPr>
                <w:spacing w:val="-2"/>
              </w:rPr>
              <w:t xml:space="preserve"> </w:t>
            </w:r>
            <w:r w:rsidRPr="001F0FFB">
              <w:t>scuola</w:t>
            </w:r>
            <w:r w:rsidRPr="001F0FFB">
              <w:rPr>
                <w:spacing w:val="-2"/>
              </w:rPr>
              <w:t xml:space="preserve"> </w:t>
            </w:r>
            <w:r w:rsidRPr="001F0FFB">
              <w:t>di</w:t>
            </w:r>
            <w:r w:rsidRPr="001F0FFB">
              <w:rPr>
                <w:spacing w:val="-47"/>
              </w:rPr>
              <w:t xml:space="preserve"> </w:t>
            </w:r>
            <w:r w:rsidRPr="001F0FFB">
              <w:t>servizio</w:t>
            </w:r>
            <w:r w:rsidRPr="001F0FFB">
              <w:rPr>
                <w:spacing w:val="8"/>
              </w:rPr>
              <w:t xml:space="preserve"> </w:t>
            </w:r>
            <w:r w:rsidRPr="001F0FFB">
              <w:t>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6"/>
              </w:rPr>
              <w:t xml:space="preserve"> </w:t>
            </w:r>
            <w:r w:rsidRPr="001F0FFB">
              <w:t>3</w:t>
            </w:r>
            <w:r w:rsidRPr="001F0FFB">
              <w:rPr>
                <w:spacing w:val="1"/>
              </w:rPr>
              <w:t xml:space="preserve"> </w:t>
            </w:r>
            <w:r w:rsidRPr="001F0FFB">
              <w:t xml:space="preserve">anni afferenti all’area </w:t>
            </w:r>
            <w:proofErr w:type="spellStart"/>
            <w:r w:rsidRPr="001F0FFB">
              <w:t>stem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1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3)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ind w:hanging="2"/>
            </w:pPr>
          </w:p>
          <w:p w:rsidR="00B7303E" w:rsidRPr="001F0FFB" w:rsidRDefault="00B7303E" w:rsidP="00A95BAB">
            <w:pPr>
              <w:ind w:hanging="2"/>
              <w:jc w:val="center"/>
            </w:pPr>
            <w:r w:rsidRPr="001F0FFB">
              <w:t>3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Default="00B7303E">
            <w:pPr>
              <w:widowControl/>
            </w:pPr>
          </w:p>
          <w:p w:rsidR="00B7303E" w:rsidRPr="001F0FFB" w:rsidRDefault="00B7303E" w:rsidP="00B7303E">
            <w:pPr>
              <w:jc w:val="center"/>
            </w:pPr>
          </w:p>
        </w:tc>
      </w:tr>
      <w:tr w:rsidR="00B7303E" w:rsidRPr="001F0FFB" w:rsidTr="00B7303E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ind w:right="768" w:hanging="2"/>
            </w:pPr>
            <w:r w:rsidRPr="001F0FFB">
              <w:t>Conoscenze specifiche dell’argomento</w:t>
            </w:r>
          </w:p>
          <w:p w:rsidR="00B7303E" w:rsidRPr="001F0FFB" w:rsidRDefault="00B7303E" w:rsidP="00A95BAB">
            <w:pPr>
              <w:ind w:right="768" w:hanging="2"/>
            </w:pPr>
            <w:r w:rsidRPr="001F0FFB">
              <w:t>documentate attraverso attestati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303E" w:rsidRPr="001F0FFB" w:rsidRDefault="00B7303E" w:rsidP="00A95BAB">
            <w:pPr>
              <w:spacing w:before="104"/>
              <w:ind w:hanging="2"/>
              <w:jc w:val="center"/>
            </w:pPr>
            <w:r w:rsidRPr="001F0FFB">
              <w:t>8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auto"/>
          </w:tcPr>
          <w:p w:rsidR="00B7303E" w:rsidRPr="001F0FFB" w:rsidRDefault="00B7303E" w:rsidP="00B7303E">
            <w:pPr>
              <w:spacing w:before="104"/>
              <w:jc w:val="center"/>
            </w:pPr>
          </w:p>
        </w:tc>
      </w:tr>
      <w:tr w:rsidR="00B7303E" w:rsidRPr="001F0FFB" w:rsidTr="00B7303E">
        <w:trPr>
          <w:trHeight w:val="458"/>
          <w:jc w:val="center"/>
        </w:trPr>
        <w:tc>
          <w:tcPr>
            <w:tcW w:w="3783" w:type="dxa"/>
            <w:shd w:val="clear" w:color="auto" w:fill="auto"/>
          </w:tcPr>
          <w:p w:rsidR="00B7303E" w:rsidRPr="001F0FFB" w:rsidRDefault="00B7303E" w:rsidP="00A95BAB">
            <w:pPr>
              <w:shd w:val="clear" w:color="auto" w:fill="FFFFFF"/>
              <w:ind w:hanging="2"/>
            </w:pPr>
            <w:r w:rsidRPr="001F0FFB">
              <w:t>TOTALE</w:t>
            </w:r>
          </w:p>
        </w:tc>
        <w:tc>
          <w:tcPr>
            <w:tcW w:w="2977" w:type="dxa"/>
            <w:shd w:val="clear" w:color="auto" w:fill="auto"/>
          </w:tcPr>
          <w:p w:rsidR="00B7303E" w:rsidRPr="001F0FFB" w:rsidRDefault="00B7303E" w:rsidP="00A95BAB">
            <w:pPr>
              <w:shd w:val="clear" w:color="auto" w:fill="FFFFFF"/>
              <w:ind w:hanging="2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B7303E" w:rsidRPr="001F0FFB" w:rsidRDefault="00B7303E" w:rsidP="00A95BAB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</w:rPr>
            </w:pPr>
            <w:r w:rsidRPr="001F0FFB">
              <w:rPr>
                <w:b/>
                <w:color w:val="FF0000"/>
              </w:rPr>
              <w:t>110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</w:tcPr>
          <w:p w:rsidR="00B7303E" w:rsidRPr="001F0FFB" w:rsidRDefault="00B7303E" w:rsidP="00B7303E">
            <w:pPr>
              <w:shd w:val="clear" w:color="auto" w:fill="FFFFFF"/>
              <w:spacing w:before="104"/>
              <w:jc w:val="center"/>
              <w:rPr>
                <w:b/>
                <w:color w:val="FF0000"/>
              </w:rPr>
            </w:pP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A7" w:rsidRDefault="00F032A7">
      <w:r>
        <w:separator/>
      </w:r>
    </w:p>
  </w:endnote>
  <w:endnote w:type="continuationSeparator" w:id="0">
    <w:p w:rsidR="00F032A7" w:rsidRDefault="00F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6373B1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6373B1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730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6373B1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6373B1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A7" w:rsidRDefault="00F032A7">
      <w:r>
        <w:separator/>
      </w:r>
    </w:p>
  </w:footnote>
  <w:footnote w:type="continuationSeparator" w:id="0">
    <w:p w:rsidR="00F032A7" w:rsidRDefault="00F03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72351"/>
    <w:rsid w:val="000870DE"/>
    <w:rsid w:val="000A6E16"/>
    <w:rsid w:val="000F7947"/>
    <w:rsid w:val="00115942"/>
    <w:rsid w:val="001224DF"/>
    <w:rsid w:val="001F51EC"/>
    <w:rsid w:val="002351BC"/>
    <w:rsid w:val="0024304E"/>
    <w:rsid w:val="00256B9A"/>
    <w:rsid w:val="002577AD"/>
    <w:rsid w:val="0027709B"/>
    <w:rsid w:val="0028095B"/>
    <w:rsid w:val="002F5A23"/>
    <w:rsid w:val="003523ED"/>
    <w:rsid w:val="00375923"/>
    <w:rsid w:val="003E6D03"/>
    <w:rsid w:val="00426BC0"/>
    <w:rsid w:val="00443A29"/>
    <w:rsid w:val="00480809"/>
    <w:rsid w:val="00526FDD"/>
    <w:rsid w:val="00554457"/>
    <w:rsid w:val="005676BF"/>
    <w:rsid w:val="005B58E8"/>
    <w:rsid w:val="005C26E0"/>
    <w:rsid w:val="00605D2F"/>
    <w:rsid w:val="006373B1"/>
    <w:rsid w:val="00637980"/>
    <w:rsid w:val="00680FA8"/>
    <w:rsid w:val="00685DDA"/>
    <w:rsid w:val="00686A88"/>
    <w:rsid w:val="006948E7"/>
    <w:rsid w:val="006A365C"/>
    <w:rsid w:val="006F5DD7"/>
    <w:rsid w:val="00731BB5"/>
    <w:rsid w:val="007642BA"/>
    <w:rsid w:val="00777AE2"/>
    <w:rsid w:val="0078157E"/>
    <w:rsid w:val="007F3EE1"/>
    <w:rsid w:val="008041F2"/>
    <w:rsid w:val="00884D7F"/>
    <w:rsid w:val="00885502"/>
    <w:rsid w:val="008C20A6"/>
    <w:rsid w:val="00907054"/>
    <w:rsid w:val="009321C6"/>
    <w:rsid w:val="00942225"/>
    <w:rsid w:val="009515E3"/>
    <w:rsid w:val="00A33331"/>
    <w:rsid w:val="00A41008"/>
    <w:rsid w:val="00A706A5"/>
    <w:rsid w:val="00A941BC"/>
    <w:rsid w:val="00A97560"/>
    <w:rsid w:val="00AB6A10"/>
    <w:rsid w:val="00AC56D7"/>
    <w:rsid w:val="00B30FBB"/>
    <w:rsid w:val="00B43CD8"/>
    <w:rsid w:val="00B7303E"/>
    <w:rsid w:val="00BA3B1A"/>
    <w:rsid w:val="00BB4F4A"/>
    <w:rsid w:val="00C77CFD"/>
    <w:rsid w:val="00CD1E2C"/>
    <w:rsid w:val="00CD412D"/>
    <w:rsid w:val="00CE2019"/>
    <w:rsid w:val="00D03D46"/>
    <w:rsid w:val="00D93F74"/>
    <w:rsid w:val="00E00354"/>
    <w:rsid w:val="00E102AC"/>
    <w:rsid w:val="00E64DEB"/>
    <w:rsid w:val="00E91243"/>
    <w:rsid w:val="00EA41BF"/>
    <w:rsid w:val="00EE4D6F"/>
    <w:rsid w:val="00F032A7"/>
    <w:rsid w:val="00F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Default">
    <w:name w:val="Default"/>
    <w:rsid w:val="006F5DD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4</cp:revision>
  <dcterms:created xsi:type="dcterms:W3CDTF">2024-10-15T19:47:00Z</dcterms:created>
  <dcterms:modified xsi:type="dcterms:W3CDTF">2024-11-16T12:14:00Z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